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7C" w:rsidRDefault="004E037C" w:rsidP="004E037C">
      <w:pPr>
        <w:rPr>
          <w:sz w:val="2"/>
        </w:rPr>
      </w:pPr>
    </w:p>
    <w:p w:rsidR="00BC34FF" w:rsidRDefault="00BC34FF" w:rsidP="004E037C">
      <w:pPr>
        <w:rPr>
          <w:sz w:val="2"/>
        </w:rPr>
      </w:pPr>
    </w:p>
    <w:p w:rsidR="00BC34FF" w:rsidRDefault="00BC34FF" w:rsidP="004E037C">
      <w:pPr>
        <w:rPr>
          <w:sz w:val="2"/>
        </w:rPr>
      </w:pPr>
    </w:p>
    <w:p w:rsidR="00BE6F95" w:rsidRDefault="00BE6F95" w:rsidP="00BE6F95">
      <w:pPr>
        <w:spacing w:line="276" w:lineRule="auto"/>
        <w:rPr>
          <w:b/>
          <w:szCs w:val="24"/>
        </w:rPr>
      </w:pPr>
    </w:p>
    <w:p w:rsidR="005D3EEA" w:rsidRDefault="005D3EEA" w:rsidP="005D3EE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125F8" w:rsidRPr="005D3EEA" w:rsidRDefault="003125F8" w:rsidP="005D3EE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D3EEA">
        <w:rPr>
          <w:sz w:val="24"/>
          <w:szCs w:val="24"/>
        </w:rPr>
        <w:t>O Instituto de Reabilitação Lucy Montoro, CNPJ 56.577.059/0010-92</w:t>
      </w:r>
      <w:r w:rsidRPr="005D3EEA">
        <w:rPr>
          <w:b/>
          <w:sz w:val="24"/>
          <w:szCs w:val="24"/>
        </w:rPr>
        <w:t xml:space="preserve"> </w:t>
      </w:r>
      <w:r w:rsidRPr="005D3EEA">
        <w:rPr>
          <w:sz w:val="24"/>
          <w:szCs w:val="24"/>
        </w:rPr>
        <w:t xml:space="preserve">está ciente de suas corresponsabilidades como </w:t>
      </w:r>
      <w:bookmarkStart w:id="0" w:name="_Hlk169272585"/>
      <w:r w:rsidRPr="005D3EEA">
        <w:rPr>
          <w:sz w:val="24"/>
          <w:szCs w:val="24"/>
        </w:rPr>
        <w:t xml:space="preserve">instituição coparticipante </w:t>
      </w:r>
      <w:bookmarkEnd w:id="0"/>
      <w:r w:rsidRPr="005D3EEA">
        <w:rPr>
          <w:sz w:val="24"/>
          <w:szCs w:val="24"/>
        </w:rPr>
        <w:t xml:space="preserve">do projeto de pesquisa intitulado </w:t>
      </w:r>
      <w:r w:rsidRPr="005D3EEA">
        <w:rPr>
          <w:rFonts w:ascii="Times New Roman" w:hAnsi="Times New Roman" w:cs="Times New Roman"/>
          <w:b/>
          <w:sz w:val="24"/>
          <w:szCs w:val="24"/>
        </w:rPr>
        <w:t>ʺ</w:t>
      </w:r>
      <w:r w:rsidRPr="005D3EEA">
        <w:rPr>
          <w:sz w:val="24"/>
          <w:szCs w:val="24"/>
        </w:rPr>
        <w:t xml:space="preserve"> </w:t>
      </w:r>
      <w:r w:rsidRPr="005D3EEA">
        <w:rPr>
          <w:b/>
          <w:i/>
          <w:sz w:val="24"/>
          <w:szCs w:val="24"/>
        </w:rPr>
        <w:t>Aplicabilidade da realidade virtual por imersão para reabilitação (IVRR) de membros superiores de pacie</w:t>
      </w:r>
      <w:bookmarkStart w:id="1" w:name="_GoBack"/>
      <w:bookmarkEnd w:id="1"/>
      <w:r w:rsidRPr="005D3EEA">
        <w:rPr>
          <w:b/>
          <w:i/>
          <w:sz w:val="24"/>
          <w:szCs w:val="24"/>
        </w:rPr>
        <w:t>ntes com sequela motora de AVC – estudo clínico randomizado piloto</w:t>
      </w:r>
      <w:r w:rsidRPr="005D3EEA">
        <w:rPr>
          <w:sz w:val="24"/>
          <w:szCs w:val="24"/>
        </w:rPr>
        <w:t xml:space="preserve"> </w:t>
      </w:r>
      <w:r w:rsidRPr="005D3EEA">
        <w:rPr>
          <w:rFonts w:ascii="Times New Roman" w:hAnsi="Times New Roman" w:cs="Times New Roman"/>
          <w:b/>
          <w:i/>
          <w:sz w:val="24"/>
          <w:szCs w:val="24"/>
        </w:rPr>
        <w:t>ʺ</w:t>
      </w:r>
      <w:r w:rsidRPr="005D3EEA">
        <w:rPr>
          <w:b/>
          <w:i/>
          <w:sz w:val="24"/>
          <w:szCs w:val="24"/>
        </w:rPr>
        <w:t xml:space="preserve"> </w:t>
      </w:r>
      <w:r w:rsidRPr="005D3EEA">
        <w:rPr>
          <w:sz w:val="24"/>
          <w:szCs w:val="24"/>
        </w:rPr>
        <w:t>da pesquisadora, Profa. Dra. Linamara Rizzo Battistella e de seu compromisso no resguardo, na segurança e bem-estar</w:t>
      </w:r>
      <w:r w:rsidRPr="005D3EEA">
        <w:rPr>
          <w:b/>
          <w:sz w:val="24"/>
          <w:szCs w:val="24"/>
        </w:rPr>
        <w:t xml:space="preserve"> </w:t>
      </w:r>
      <w:r w:rsidRPr="005D3EEA">
        <w:rPr>
          <w:sz w:val="24"/>
          <w:szCs w:val="24"/>
        </w:rPr>
        <w:t>dos participantes de pesquisa nela recrutados, dispondo de infraestrutura necessária para tal.</w:t>
      </w:r>
    </w:p>
    <w:p w:rsidR="003125F8" w:rsidRPr="005D3EEA" w:rsidRDefault="003125F8" w:rsidP="005D3EEA">
      <w:pPr>
        <w:spacing w:line="360" w:lineRule="auto"/>
        <w:jc w:val="both"/>
        <w:rPr>
          <w:sz w:val="24"/>
          <w:szCs w:val="24"/>
        </w:rPr>
      </w:pPr>
    </w:p>
    <w:p w:rsidR="003125F8" w:rsidRPr="005D3EEA" w:rsidRDefault="003125F8" w:rsidP="005D3EEA">
      <w:pPr>
        <w:spacing w:line="360" w:lineRule="auto"/>
        <w:jc w:val="both"/>
        <w:rPr>
          <w:sz w:val="24"/>
          <w:szCs w:val="24"/>
        </w:rPr>
      </w:pPr>
      <w:r w:rsidRPr="005D3EEA">
        <w:rPr>
          <w:sz w:val="24"/>
          <w:szCs w:val="24"/>
        </w:rPr>
        <w:t>Declaro conhecer e cumprir as resoluções Éticas Brasileiras, em especial a Resolução</w:t>
      </w:r>
    </w:p>
    <w:p w:rsidR="003125F8" w:rsidRPr="005D3EEA" w:rsidRDefault="003125F8" w:rsidP="005D3EEA">
      <w:pPr>
        <w:spacing w:line="360" w:lineRule="auto"/>
        <w:jc w:val="both"/>
        <w:rPr>
          <w:rStyle w:val="nfase"/>
          <w:bCs/>
          <w:i w:val="0"/>
          <w:iCs w:val="0"/>
          <w:sz w:val="24"/>
          <w:szCs w:val="24"/>
          <w:shd w:val="clear" w:color="auto" w:fill="FFFFFF"/>
        </w:rPr>
      </w:pPr>
      <w:r w:rsidRPr="005D3EEA">
        <w:rPr>
          <w:sz w:val="24"/>
          <w:szCs w:val="24"/>
        </w:rPr>
        <w:t xml:space="preserve">466/2012, mediante submissão e aprovação pelo CEP da instituição proponente, CAPPesq - </w:t>
      </w:r>
      <w:r w:rsidRPr="005D3EEA">
        <w:rPr>
          <w:sz w:val="24"/>
          <w:szCs w:val="24"/>
          <w:shd w:val="clear" w:color="auto" w:fill="FFFFFF"/>
        </w:rPr>
        <w:t>Comissão de Ética para Análise de Projetos de Pesquisa –</w:t>
      </w:r>
      <w:r w:rsidRPr="005D3EEA">
        <w:rPr>
          <w:rStyle w:val="apple-converted-space"/>
          <w:sz w:val="24"/>
          <w:szCs w:val="24"/>
          <w:shd w:val="clear" w:color="auto" w:fill="FFFFFF"/>
        </w:rPr>
        <w:t> </w:t>
      </w:r>
      <w:r w:rsidRPr="005D3EEA">
        <w:rPr>
          <w:rStyle w:val="nfase"/>
          <w:bCs/>
          <w:sz w:val="24"/>
          <w:szCs w:val="24"/>
          <w:shd w:val="clear" w:color="auto" w:fill="FFFFFF"/>
        </w:rPr>
        <w:t>HC FMUSP.</w:t>
      </w:r>
    </w:p>
    <w:p w:rsidR="00FE3841" w:rsidRPr="005D3EEA" w:rsidRDefault="00FE3841" w:rsidP="005D3EEA">
      <w:pPr>
        <w:spacing w:line="360" w:lineRule="auto"/>
        <w:rPr>
          <w:b/>
          <w:sz w:val="24"/>
          <w:szCs w:val="24"/>
        </w:rPr>
      </w:pPr>
    </w:p>
    <w:p w:rsidR="00FE3841" w:rsidRPr="005D3EEA" w:rsidRDefault="00FE3841" w:rsidP="005D3EEA">
      <w:pPr>
        <w:spacing w:line="360" w:lineRule="auto"/>
        <w:rPr>
          <w:b/>
          <w:sz w:val="24"/>
          <w:szCs w:val="24"/>
        </w:rPr>
      </w:pPr>
    </w:p>
    <w:p w:rsidR="00BE6F95" w:rsidRPr="005D3EEA" w:rsidRDefault="00BE6F95" w:rsidP="005D3EEA">
      <w:pPr>
        <w:spacing w:line="360" w:lineRule="auto"/>
        <w:rPr>
          <w:sz w:val="24"/>
          <w:szCs w:val="24"/>
        </w:rPr>
      </w:pPr>
      <w:r w:rsidRPr="005D3EEA">
        <w:rPr>
          <w:sz w:val="24"/>
          <w:szCs w:val="24"/>
        </w:rPr>
        <w:t xml:space="preserve">São Paulo, </w:t>
      </w:r>
      <w:sdt>
        <w:sdtPr>
          <w:rPr>
            <w:sz w:val="24"/>
            <w:szCs w:val="24"/>
          </w:rPr>
          <w:id w:val="114026147"/>
          <w:placeholder>
            <w:docPart w:val="D04D37EE6A5845CAAE937F537F1A76DF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5D3EEA">
            <w:rPr>
              <w:rStyle w:val="TextodoEspaoReservado"/>
              <w:sz w:val="24"/>
              <w:szCs w:val="24"/>
            </w:rPr>
            <w:t>Inserir uma data</w:t>
          </w:r>
        </w:sdtContent>
      </w:sdt>
      <w:r w:rsidRPr="005D3EEA">
        <w:rPr>
          <w:sz w:val="24"/>
          <w:szCs w:val="24"/>
        </w:rPr>
        <w:t xml:space="preserve">. </w:t>
      </w:r>
    </w:p>
    <w:p w:rsidR="008C0CCF" w:rsidRPr="005D3EEA" w:rsidRDefault="008C0CCF" w:rsidP="005D3EEA">
      <w:pPr>
        <w:pStyle w:val="SemEspaamento"/>
        <w:spacing w:line="360" w:lineRule="auto"/>
        <w:rPr>
          <w:rFonts w:ascii="Roboto Condensed" w:hAnsi="Roboto Condensed" w:cs="Tahoma"/>
          <w:sz w:val="24"/>
          <w:szCs w:val="24"/>
          <w:lang w:val="pt-BR"/>
        </w:rPr>
      </w:pPr>
    </w:p>
    <w:p w:rsidR="008C0CCF" w:rsidRPr="005D3EEA" w:rsidRDefault="008C0CCF" w:rsidP="005D3EEA">
      <w:pPr>
        <w:pStyle w:val="SemEspaamento"/>
        <w:spacing w:line="360" w:lineRule="auto"/>
        <w:rPr>
          <w:rFonts w:ascii="Roboto Condensed" w:hAnsi="Roboto Condensed" w:cs="Tahoma"/>
          <w:sz w:val="24"/>
          <w:szCs w:val="24"/>
          <w:lang w:val="pt-BR"/>
        </w:rPr>
      </w:pPr>
    </w:p>
    <w:p w:rsidR="00BC34FF" w:rsidRPr="005D3EEA" w:rsidRDefault="00BC34FF" w:rsidP="005D3EEA">
      <w:pPr>
        <w:pStyle w:val="SemEspaamento"/>
        <w:spacing w:line="360" w:lineRule="auto"/>
        <w:rPr>
          <w:rFonts w:ascii="Roboto Condensed" w:hAnsi="Roboto Condensed" w:cs="Tahoma"/>
          <w:sz w:val="24"/>
          <w:szCs w:val="24"/>
          <w:lang w:val="pt-BR"/>
        </w:rPr>
      </w:pPr>
      <w:r w:rsidRPr="005D3EEA">
        <w:rPr>
          <w:rFonts w:ascii="Roboto Condensed" w:hAnsi="Roboto Condensed" w:cs="Tahoma"/>
          <w:sz w:val="24"/>
          <w:szCs w:val="24"/>
          <w:lang w:val="pt-BR"/>
        </w:rPr>
        <w:t>____________________________________</w:t>
      </w:r>
    </w:p>
    <w:p w:rsidR="00BC34FF" w:rsidRPr="005D3EEA" w:rsidRDefault="00BC34FF" w:rsidP="005D3EEA">
      <w:pPr>
        <w:pStyle w:val="SemEspaamento"/>
        <w:spacing w:line="360" w:lineRule="auto"/>
        <w:rPr>
          <w:rFonts w:ascii="Roboto Condensed" w:hAnsi="Roboto Condensed" w:cs="Tahoma"/>
          <w:sz w:val="24"/>
          <w:szCs w:val="24"/>
          <w:lang w:val="pt-BR"/>
        </w:rPr>
      </w:pPr>
      <w:r w:rsidRPr="005D3EEA">
        <w:rPr>
          <w:rFonts w:ascii="Roboto Condensed" w:hAnsi="Roboto Condensed" w:cs="Tahoma"/>
          <w:sz w:val="24"/>
          <w:szCs w:val="24"/>
          <w:lang w:val="pt-BR"/>
        </w:rPr>
        <w:t xml:space="preserve">Carimbo e Assinatura do Pesquisador </w:t>
      </w:r>
      <w:r w:rsidR="005D3EEA" w:rsidRPr="005D3EEA">
        <w:rPr>
          <w:rFonts w:ascii="Roboto Condensed" w:hAnsi="Roboto Condensed" w:cs="Tahoma"/>
          <w:sz w:val="24"/>
          <w:szCs w:val="24"/>
          <w:lang w:val="pt-BR"/>
        </w:rPr>
        <w:t>Responsável</w:t>
      </w:r>
    </w:p>
    <w:p w:rsidR="00306636" w:rsidRPr="005D3EEA" w:rsidRDefault="00306636" w:rsidP="005D3EEA">
      <w:pPr>
        <w:spacing w:line="360" w:lineRule="auto"/>
        <w:rPr>
          <w:sz w:val="24"/>
          <w:szCs w:val="24"/>
        </w:rPr>
      </w:pPr>
    </w:p>
    <w:p w:rsidR="005D3EEA" w:rsidRPr="005D3EEA" w:rsidRDefault="005D3EEA" w:rsidP="005D3EEA">
      <w:pPr>
        <w:spacing w:line="360" w:lineRule="auto"/>
        <w:rPr>
          <w:sz w:val="24"/>
          <w:szCs w:val="24"/>
        </w:rPr>
      </w:pPr>
    </w:p>
    <w:p w:rsidR="005D3EEA" w:rsidRPr="005D3EEA" w:rsidRDefault="005D3EEA" w:rsidP="005D3EEA">
      <w:pPr>
        <w:spacing w:line="360" w:lineRule="auto"/>
        <w:rPr>
          <w:sz w:val="24"/>
          <w:szCs w:val="24"/>
        </w:rPr>
      </w:pPr>
    </w:p>
    <w:p w:rsidR="005D3EEA" w:rsidRPr="005D3EEA" w:rsidRDefault="005D3EEA" w:rsidP="005D3EEA">
      <w:pPr>
        <w:spacing w:line="360" w:lineRule="auto"/>
        <w:jc w:val="both"/>
        <w:rPr>
          <w:sz w:val="24"/>
          <w:szCs w:val="24"/>
        </w:rPr>
      </w:pPr>
      <w:r w:rsidRPr="005D3EEA">
        <w:rPr>
          <w:sz w:val="24"/>
          <w:szCs w:val="24"/>
        </w:rPr>
        <w:t>___________________________________________</w:t>
      </w:r>
    </w:p>
    <w:p w:rsidR="005D3EEA" w:rsidRPr="005D3EEA" w:rsidRDefault="005D3EEA" w:rsidP="005D3EEA">
      <w:pPr>
        <w:spacing w:line="360" w:lineRule="auto"/>
        <w:jc w:val="both"/>
        <w:rPr>
          <w:sz w:val="24"/>
          <w:szCs w:val="24"/>
        </w:rPr>
      </w:pPr>
      <w:r w:rsidRPr="005D3EEA">
        <w:rPr>
          <w:sz w:val="24"/>
          <w:szCs w:val="24"/>
        </w:rPr>
        <w:t>Fabio Pacheco Muniz de Souza e Castro</w:t>
      </w:r>
    </w:p>
    <w:p w:rsidR="005D3EEA" w:rsidRPr="005D3EEA" w:rsidRDefault="005D3EEA" w:rsidP="005D3EEA">
      <w:pPr>
        <w:spacing w:line="360" w:lineRule="auto"/>
        <w:jc w:val="both"/>
        <w:rPr>
          <w:sz w:val="24"/>
          <w:szCs w:val="24"/>
        </w:rPr>
      </w:pPr>
      <w:r w:rsidRPr="005D3EEA">
        <w:rPr>
          <w:sz w:val="24"/>
          <w:szCs w:val="24"/>
        </w:rPr>
        <w:t>Assinatura e carimbo do Responsável / Instituição</w:t>
      </w:r>
    </w:p>
    <w:p w:rsidR="005D3EEA" w:rsidRDefault="005D3EEA" w:rsidP="004D7CBC"/>
    <w:sectPr w:rsidR="005D3EEA" w:rsidSect="003125F8">
      <w:headerReference w:type="default" r:id="rId7"/>
      <w:footerReference w:type="default" r:id="rId8"/>
      <w:pgSz w:w="11906" w:h="16838" w:code="9"/>
      <w:pgMar w:top="1701" w:right="851" w:bottom="851" w:left="851" w:header="141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61B" w:rsidRDefault="0042061B" w:rsidP="00A55B3E">
      <w:r>
        <w:separator/>
      </w:r>
    </w:p>
  </w:endnote>
  <w:endnote w:type="continuationSeparator" w:id="0">
    <w:p w:rsidR="0042061B" w:rsidRDefault="0042061B" w:rsidP="00A5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7643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12A8B" w:rsidRDefault="00F12A8B">
            <w:pPr>
              <w:pStyle w:val="Rodap"/>
              <w:jc w:val="right"/>
            </w:pPr>
            <w:r w:rsidRPr="00A533D6">
              <w:rPr>
                <w:rFonts w:ascii="Roboto Condensed" w:hAnsi="Roboto Condensed"/>
                <w:i/>
                <w:sz w:val="16"/>
                <w:szCs w:val="16"/>
              </w:rPr>
              <w:t xml:space="preserve">Página </w:t>
            </w:r>
            <w:r w:rsidRPr="00A533D6">
              <w:rPr>
                <w:rFonts w:ascii="Roboto Condensed" w:hAnsi="Roboto Condensed"/>
                <w:b/>
                <w:bCs/>
                <w:i/>
                <w:sz w:val="16"/>
                <w:szCs w:val="16"/>
              </w:rPr>
              <w:fldChar w:fldCharType="begin"/>
            </w:r>
            <w:r w:rsidRPr="00A533D6">
              <w:rPr>
                <w:rFonts w:ascii="Roboto Condensed" w:hAnsi="Roboto Condensed"/>
                <w:b/>
                <w:bCs/>
                <w:i/>
                <w:sz w:val="16"/>
                <w:szCs w:val="16"/>
              </w:rPr>
              <w:instrText>PAGE</w:instrText>
            </w:r>
            <w:r w:rsidRPr="00A533D6">
              <w:rPr>
                <w:rFonts w:ascii="Roboto Condensed" w:hAnsi="Roboto Condensed"/>
                <w:b/>
                <w:bCs/>
                <w:i/>
                <w:sz w:val="16"/>
                <w:szCs w:val="16"/>
              </w:rPr>
              <w:fldChar w:fldCharType="separate"/>
            </w:r>
            <w:r w:rsidRPr="00A533D6">
              <w:rPr>
                <w:rFonts w:ascii="Roboto Condensed" w:hAnsi="Roboto Condensed"/>
                <w:b/>
                <w:bCs/>
                <w:i/>
                <w:sz w:val="16"/>
                <w:szCs w:val="16"/>
              </w:rPr>
              <w:t>2</w:t>
            </w:r>
            <w:r w:rsidRPr="00A533D6">
              <w:rPr>
                <w:rFonts w:ascii="Roboto Condensed" w:hAnsi="Roboto Condensed"/>
                <w:b/>
                <w:bCs/>
                <w:i/>
                <w:sz w:val="16"/>
                <w:szCs w:val="16"/>
              </w:rPr>
              <w:fldChar w:fldCharType="end"/>
            </w:r>
            <w:r w:rsidRPr="00A533D6">
              <w:rPr>
                <w:rFonts w:ascii="Roboto Condensed" w:hAnsi="Roboto Condensed"/>
                <w:i/>
                <w:sz w:val="16"/>
                <w:szCs w:val="16"/>
              </w:rPr>
              <w:t xml:space="preserve"> de </w:t>
            </w:r>
            <w:r w:rsidRPr="00A533D6">
              <w:rPr>
                <w:rFonts w:ascii="Roboto Condensed" w:hAnsi="Roboto Condensed"/>
                <w:b/>
                <w:bCs/>
                <w:i/>
                <w:sz w:val="16"/>
                <w:szCs w:val="16"/>
              </w:rPr>
              <w:fldChar w:fldCharType="begin"/>
            </w:r>
            <w:r w:rsidRPr="00A533D6">
              <w:rPr>
                <w:rFonts w:ascii="Roboto Condensed" w:hAnsi="Roboto Condensed"/>
                <w:b/>
                <w:bCs/>
                <w:i/>
                <w:sz w:val="16"/>
                <w:szCs w:val="16"/>
              </w:rPr>
              <w:instrText>NUMPAGES</w:instrText>
            </w:r>
            <w:r w:rsidRPr="00A533D6">
              <w:rPr>
                <w:rFonts w:ascii="Roboto Condensed" w:hAnsi="Roboto Condensed"/>
                <w:b/>
                <w:bCs/>
                <w:i/>
                <w:sz w:val="16"/>
                <w:szCs w:val="16"/>
              </w:rPr>
              <w:fldChar w:fldCharType="separate"/>
            </w:r>
            <w:r w:rsidRPr="00A533D6">
              <w:rPr>
                <w:rFonts w:ascii="Roboto Condensed" w:hAnsi="Roboto Condensed"/>
                <w:b/>
                <w:bCs/>
                <w:i/>
                <w:sz w:val="16"/>
                <w:szCs w:val="16"/>
              </w:rPr>
              <w:t>2</w:t>
            </w:r>
            <w:r w:rsidRPr="00A533D6">
              <w:rPr>
                <w:rFonts w:ascii="Roboto Condensed" w:hAnsi="Roboto Condensed"/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F12A8B" w:rsidRDefault="00F12A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61B" w:rsidRDefault="0042061B" w:rsidP="00A55B3E">
      <w:r>
        <w:separator/>
      </w:r>
    </w:p>
  </w:footnote>
  <w:footnote w:type="continuationSeparator" w:id="0">
    <w:p w:rsidR="0042061B" w:rsidRDefault="0042061B" w:rsidP="00A5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B3E" w:rsidRDefault="009E72FE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2944495</wp:posOffset>
              </wp:positionH>
              <wp:positionV relativeFrom="paragraph">
                <wp:posOffset>82550</wp:posOffset>
              </wp:positionV>
              <wp:extent cx="3615055" cy="218440"/>
              <wp:effectExtent l="0" t="0" r="4445" b="0"/>
              <wp:wrapSquare wrapText="bothSides"/>
              <wp:docPr id="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505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72FE" w:rsidRDefault="006D56B7" w:rsidP="00CE6106">
                          <w:pPr>
                            <w:ind w:left="-142"/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i/>
                              <w:color w:val="ED7D31" w:themeColor="accent2"/>
                              <w:sz w:val="14"/>
                              <w:szCs w:val="20"/>
                            </w:rPr>
                            <w:t xml:space="preserve">                           </w:t>
                          </w:r>
                          <w:r w:rsidR="00EE10F6">
                            <w:rPr>
                              <w:i/>
                              <w:color w:val="ED7D31" w:themeColor="accent2"/>
                              <w:sz w:val="14"/>
                              <w:szCs w:val="20"/>
                            </w:rPr>
                            <w:t xml:space="preserve">            </w:t>
                          </w:r>
                          <w:r w:rsidRPr="006D56B7">
                            <w:rPr>
                              <w:i/>
                              <w:color w:val="ED7D31" w:themeColor="accent2"/>
                              <w:sz w:val="14"/>
                              <w:szCs w:val="20"/>
                            </w:rPr>
                            <w:t>FORM.00</w:t>
                          </w:r>
                          <w:r w:rsidR="003125F8">
                            <w:rPr>
                              <w:i/>
                              <w:color w:val="ED7D31" w:themeColor="accent2"/>
                              <w:sz w:val="14"/>
                              <w:szCs w:val="20"/>
                            </w:rPr>
                            <w:t>7</w:t>
                          </w:r>
                          <w:r w:rsidRPr="006D56B7">
                            <w:rPr>
                              <w:i/>
                              <w:color w:val="ED7D31" w:themeColor="accent2"/>
                              <w:sz w:val="14"/>
                              <w:szCs w:val="20"/>
                            </w:rPr>
                            <w:t>_Termo_de_</w:t>
                          </w:r>
                          <w:r w:rsidR="00170493">
                            <w:rPr>
                              <w:i/>
                              <w:color w:val="ED7D31" w:themeColor="accent2"/>
                              <w:sz w:val="14"/>
                              <w:szCs w:val="20"/>
                            </w:rPr>
                            <w:t>Anuência</w:t>
                          </w:r>
                          <w:r w:rsidRPr="006D56B7">
                            <w:rPr>
                              <w:i/>
                              <w:color w:val="ED7D31" w:themeColor="accent2"/>
                              <w:sz w:val="14"/>
                              <w:szCs w:val="20"/>
                            </w:rPr>
                            <w:t>_</w:t>
                          </w:r>
                          <w:r w:rsidR="00170493">
                            <w:rPr>
                              <w:i/>
                              <w:color w:val="ED7D31" w:themeColor="accent2"/>
                              <w:sz w:val="14"/>
                              <w:szCs w:val="20"/>
                            </w:rPr>
                            <w:t>de_Ser</w:t>
                          </w:r>
                          <w:r w:rsidR="00913F2E">
                            <w:rPr>
                              <w:i/>
                              <w:color w:val="ED7D31" w:themeColor="accent2"/>
                              <w:sz w:val="14"/>
                              <w:szCs w:val="20"/>
                            </w:rPr>
                            <w:t>viços_</w:t>
                          </w:r>
                          <w:r w:rsidR="00EE10F6" w:rsidRPr="00EE10F6">
                            <w:rPr>
                              <w:i/>
                              <w:color w:val="ED7D31" w:themeColor="accent2"/>
                              <w:sz w:val="14"/>
                              <w:szCs w:val="20"/>
                            </w:rPr>
                            <w:t>instituição</w:t>
                          </w:r>
                          <w:r w:rsidR="00EE10F6">
                            <w:rPr>
                              <w:i/>
                              <w:color w:val="ED7D31" w:themeColor="accent2"/>
                              <w:sz w:val="14"/>
                              <w:szCs w:val="20"/>
                            </w:rPr>
                            <w:t>_</w:t>
                          </w:r>
                          <w:r w:rsidR="00EE10F6" w:rsidRPr="00EE10F6">
                            <w:rPr>
                              <w:i/>
                              <w:color w:val="ED7D31" w:themeColor="accent2"/>
                              <w:sz w:val="14"/>
                              <w:szCs w:val="20"/>
                            </w:rPr>
                            <w:t xml:space="preserve">coparticipante </w:t>
                          </w:r>
                          <w:r w:rsidRPr="006D56B7">
                            <w:rPr>
                              <w:i/>
                              <w:color w:val="ED7D31" w:themeColor="accent2"/>
                              <w:sz w:val="14"/>
                              <w:szCs w:val="20"/>
                            </w:rPr>
                            <w:t>_2024</w:t>
                          </w:r>
                        </w:p>
                        <w:p w:rsidR="009E72FE" w:rsidRDefault="009E72F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31.85pt;margin-top:6.5pt;width:284.65pt;height:17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" stroked="f">
              <v:textbox>
                <w:txbxContent>
                  <w:p w:rsidR="009E72FE" w:rsidRDefault="006D56B7" w:rsidP="00CE6106">
                    <w:pPr>
                      <w:ind w:left="-142"/>
                      <w:jc w:val="center"/>
                      <w:rPr>
                        <w:szCs w:val="20"/>
                      </w:rPr>
                    </w:pPr>
                    <w:r>
                      <w:rPr>
                        <w:i/>
                        <w:color w:val="ED7D31" w:themeColor="accent2"/>
                        <w:sz w:val="14"/>
                        <w:szCs w:val="20"/>
                      </w:rPr>
                      <w:t xml:space="preserve">                           </w:t>
                    </w:r>
                    <w:r w:rsidR="00EE10F6">
                      <w:rPr>
                        <w:i/>
                        <w:color w:val="ED7D31" w:themeColor="accent2"/>
                        <w:sz w:val="14"/>
                        <w:szCs w:val="20"/>
                      </w:rPr>
                      <w:t xml:space="preserve">            </w:t>
                    </w:r>
                    <w:r w:rsidRPr="006D56B7">
                      <w:rPr>
                        <w:i/>
                        <w:color w:val="ED7D31" w:themeColor="accent2"/>
                        <w:sz w:val="14"/>
                        <w:szCs w:val="20"/>
                      </w:rPr>
                      <w:t>FORM.00</w:t>
                    </w:r>
                    <w:r w:rsidR="003125F8">
                      <w:rPr>
                        <w:i/>
                        <w:color w:val="ED7D31" w:themeColor="accent2"/>
                        <w:sz w:val="14"/>
                        <w:szCs w:val="20"/>
                      </w:rPr>
                      <w:t>7</w:t>
                    </w:r>
                    <w:r w:rsidRPr="006D56B7">
                      <w:rPr>
                        <w:i/>
                        <w:color w:val="ED7D31" w:themeColor="accent2"/>
                        <w:sz w:val="14"/>
                        <w:szCs w:val="20"/>
                      </w:rPr>
                      <w:t>_Termo_de_</w:t>
                    </w:r>
                    <w:r w:rsidR="00170493">
                      <w:rPr>
                        <w:i/>
                        <w:color w:val="ED7D31" w:themeColor="accent2"/>
                        <w:sz w:val="14"/>
                        <w:szCs w:val="20"/>
                      </w:rPr>
                      <w:t>Anuência</w:t>
                    </w:r>
                    <w:r w:rsidRPr="006D56B7">
                      <w:rPr>
                        <w:i/>
                        <w:color w:val="ED7D31" w:themeColor="accent2"/>
                        <w:sz w:val="14"/>
                        <w:szCs w:val="20"/>
                      </w:rPr>
                      <w:t>_</w:t>
                    </w:r>
                    <w:r w:rsidR="00170493">
                      <w:rPr>
                        <w:i/>
                        <w:color w:val="ED7D31" w:themeColor="accent2"/>
                        <w:sz w:val="14"/>
                        <w:szCs w:val="20"/>
                      </w:rPr>
                      <w:t>de_Ser</w:t>
                    </w:r>
                    <w:r w:rsidR="00913F2E">
                      <w:rPr>
                        <w:i/>
                        <w:color w:val="ED7D31" w:themeColor="accent2"/>
                        <w:sz w:val="14"/>
                        <w:szCs w:val="20"/>
                      </w:rPr>
                      <w:t>viços_</w:t>
                    </w:r>
                    <w:r w:rsidR="00EE10F6" w:rsidRPr="00EE10F6">
                      <w:rPr>
                        <w:i/>
                        <w:color w:val="ED7D31" w:themeColor="accent2"/>
                        <w:sz w:val="14"/>
                        <w:szCs w:val="20"/>
                      </w:rPr>
                      <w:t>instituição</w:t>
                    </w:r>
                    <w:r w:rsidR="00EE10F6">
                      <w:rPr>
                        <w:i/>
                        <w:color w:val="ED7D31" w:themeColor="accent2"/>
                        <w:sz w:val="14"/>
                        <w:szCs w:val="20"/>
                      </w:rPr>
                      <w:t>_</w:t>
                    </w:r>
                    <w:r w:rsidR="00EE10F6" w:rsidRPr="00EE10F6">
                      <w:rPr>
                        <w:i/>
                        <w:color w:val="ED7D31" w:themeColor="accent2"/>
                        <w:sz w:val="14"/>
                        <w:szCs w:val="20"/>
                      </w:rPr>
                      <w:t xml:space="preserve">coparticipante </w:t>
                    </w:r>
                    <w:r w:rsidRPr="006D56B7">
                      <w:rPr>
                        <w:i/>
                        <w:color w:val="ED7D31" w:themeColor="accent2"/>
                        <w:sz w:val="14"/>
                        <w:szCs w:val="20"/>
                      </w:rPr>
                      <w:t>_2024</w:t>
                    </w:r>
                  </w:p>
                  <w:p w:rsidR="009E72FE" w:rsidRDefault="009E72FE"/>
                </w:txbxContent>
              </v:textbox>
              <w10:wrap type="square"/>
            </v:shape>
          </w:pict>
        </mc:Fallback>
      </mc:AlternateContent>
    </w:r>
    <w:r w:rsidR="004865A8" w:rsidRPr="006030A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4546E32" wp14:editId="26144C35">
              <wp:simplePos x="0" y="0"/>
              <wp:positionH relativeFrom="column">
                <wp:posOffset>-22225</wp:posOffset>
              </wp:positionH>
              <wp:positionV relativeFrom="paragraph">
                <wp:posOffset>-628650</wp:posOffset>
              </wp:positionV>
              <wp:extent cx="6535420" cy="701040"/>
              <wp:effectExtent l="0" t="0" r="17780" b="2286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542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3E" w:rsidRDefault="00707D2A" w:rsidP="00240F45">
                          <w:pPr>
                            <w:ind w:left="-142"/>
                            <w:jc w:val="center"/>
                            <w:rPr>
                              <w:b/>
                              <w:szCs w:val="20"/>
                            </w:rPr>
                          </w:pPr>
                          <w:r>
                            <w:rPr>
                              <w:b/>
                              <w:szCs w:val="20"/>
                            </w:rPr>
                            <w:t>TERMO</w:t>
                          </w:r>
                          <w:r w:rsidR="008B34E9">
                            <w:rPr>
                              <w:b/>
                              <w:szCs w:val="20"/>
                            </w:rPr>
                            <w:t xml:space="preserve"> DE </w:t>
                          </w:r>
                          <w:r w:rsidR="00913F2E">
                            <w:rPr>
                              <w:b/>
                              <w:szCs w:val="20"/>
                            </w:rPr>
                            <w:t xml:space="preserve">ANUÊNCIA DE SERVIÇOS – </w:t>
                          </w:r>
                          <w:r w:rsidR="00EE10F6" w:rsidRPr="00EE10F6">
                            <w:rPr>
                              <w:b/>
                              <w:szCs w:val="20"/>
                            </w:rPr>
                            <w:t>INSTITUIÇÃO COPARTICIPANTE</w:t>
                          </w:r>
                          <w:r w:rsidR="00EE10F6">
                            <w:rPr>
                              <w:b/>
                              <w:szCs w:val="20"/>
                            </w:rPr>
                            <w:t xml:space="preserve"> </w:t>
                          </w:r>
                        </w:p>
                        <w:p w:rsidR="00240F45" w:rsidRPr="00A55B3E" w:rsidRDefault="00240F45" w:rsidP="00240F45">
                          <w:pPr>
                            <w:ind w:left="-142"/>
                            <w:jc w:val="center"/>
                            <w:rPr>
                              <w:b/>
                              <w:szCs w:val="20"/>
                            </w:rPr>
                          </w:pPr>
                        </w:p>
                        <w:p w:rsidR="00A55B3E" w:rsidRPr="00A55B3E" w:rsidRDefault="00A55B3E" w:rsidP="00240F45">
                          <w:pPr>
                            <w:tabs>
                              <w:tab w:val="left" w:pos="10206"/>
                            </w:tabs>
                            <w:ind w:left="-142"/>
                            <w:jc w:val="center"/>
                            <w:rPr>
                              <w:szCs w:val="20"/>
                            </w:rPr>
                          </w:pPr>
                          <w:r w:rsidRPr="00A55B3E">
                            <w:rPr>
                              <w:szCs w:val="20"/>
                            </w:rPr>
                            <w:t>Centro de Pesquisa Clínica do Instituto de Medicina Física e Reabilitação</w:t>
                          </w:r>
                        </w:p>
                        <w:p w:rsidR="00A55B3E" w:rsidRDefault="00A55B3E" w:rsidP="00240F45">
                          <w:pPr>
                            <w:ind w:left="-142"/>
                            <w:jc w:val="center"/>
                            <w:rPr>
                              <w:szCs w:val="20"/>
                            </w:rPr>
                          </w:pPr>
                          <w:r w:rsidRPr="00A55B3E">
                            <w:rPr>
                              <w:szCs w:val="20"/>
                            </w:rPr>
                            <w:t>Hospital das Clínicas da Faculdade de Medicina da Universidade de São Paulo</w:t>
                          </w:r>
                        </w:p>
                        <w:p w:rsidR="00CB4FBE" w:rsidRDefault="00CB4FBE" w:rsidP="00240F45">
                          <w:pPr>
                            <w:ind w:left="-142"/>
                            <w:jc w:val="center"/>
                            <w:rPr>
                              <w:szCs w:val="20"/>
                            </w:rPr>
                          </w:pPr>
                        </w:p>
                        <w:p w:rsidR="00CB4FBE" w:rsidRPr="00A55B3E" w:rsidRDefault="00CB4FBE" w:rsidP="00240F45">
                          <w:pPr>
                            <w:ind w:left="-142"/>
                            <w:jc w:val="center"/>
                            <w:rPr>
                              <w:szCs w:val="20"/>
                            </w:rPr>
                          </w:pPr>
                        </w:p>
                        <w:p w:rsidR="00A55B3E" w:rsidRPr="006030A3" w:rsidRDefault="00A55B3E" w:rsidP="00240F45">
                          <w:pPr>
                            <w:ind w:left="-142"/>
                            <w:jc w:val="center"/>
                          </w:pPr>
                        </w:p>
                        <w:p w:rsidR="00A55B3E" w:rsidRPr="006030A3" w:rsidRDefault="00A55B3E" w:rsidP="00A55B3E"/>
                        <w:p w:rsidR="00A55B3E" w:rsidRPr="006030A3" w:rsidRDefault="00A55B3E" w:rsidP="00A55B3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546E32" id="_x0000_s1027" type="#_x0000_t202" style="position:absolute;margin-left:-1.75pt;margin-top:-49.5pt;width:514.6pt;height:5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" strokecolor="white [3212]">
              <v:textbox>
                <w:txbxContent>
                  <w:p w:rsidR="00A55B3E" w:rsidRDefault="00707D2A" w:rsidP="00240F45">
                    <w:pPr>
                      <w:ind w:left="-142"/>
                      <w:jc w:val="center"/>
                      <w:rPr>
                        <w:b/>
                        <w:szCs w:val="20"/>
                      </w:rPr>
                    </w:pPr>
                    <w:r>
                      <w:rPr>
                        <w:b/>
                        <w:szCs w:val="20"/>
                      </w:rPr>
                      <w:t>TERMO</w:t>
                    </w:r>
                    <w:r w:rsidR="008B34E9">
                      <w:rPr>
                        <w:b/>
                        <w:szCs w:val="20"/>
                      </w:rPr>
                      <w:t xml:space="preserve"> DE </w:t>
                    </w:r>
                    <w:r w:rsidR="00913F2E">
                      <w:rPr>
                        <w:b/>
                        <w:szCs w:val="20"/>
                      </w:rPr>
                      <w:t xml:space="preserve">ANUÊNCIA DE SERVIÇOS – </w:t>
                    </w:r>
                    <w:r w:rsidR="00EE10F6" w:rsidRPr="00EE10F6">
                      <w:rPr>
                        <w:b/>
                        <w:szCs w:val="20"/>
                      </w:rPr>
                      <w:t>INSTITUIÇÃO COPARTICIPANTE</w:t>
                    </w:r>
                    <w:r w:rsidR="00EE10F6">
                      <w:rPr>
                        <w:b/>
                        <w:szCs w:val="20"/>
                      </w:rPr>
                      <w:t xml:space="preserve"> </w:t>
                    </w:r>
                  </w:p>
                  <w:p w:rsidR="00240F45" w:rsidRPr="00A55B3E" w:rsidRDefault="00240F45" w:rsidP="00240F45">
                    <w:pPr>
                      <w:ind w:left="-142"/>
                      <w:jc w:val="center"/>
                      <w:rPr>
                        <w:b/>
                        <w:szCs w:val="20"/>
                      </w:rPr>
                    </w:pPr>
                  </w:p>
                  <w:p w:rsidR="00A55B3E" w:rsidRPr="00A55B3E" w:rsidRDefault="00A55B3E" w:rsidP="00240F45">
                    <w:pPr>
                      <w:tabs>
                        <w:tab w:val="left" w:pos="10206"/>
                      </w:tabs>
                      <w:ind w:left="-142"/>
                      <w:jc w:val="center"/>
                      <w:rPr>
                        <w:szCs w:val="20"/>
                      </w:rPr>
                    </w:pPr>
                    <w:r w:rsidRPr="00A55B3E">
                      <w:rPr>
                        <w:szCs w:val="20"/>
                      </w:rPr>
                      <w:t>Centro de Pesquisa Clínica do Instituto de Medicina Física e Reabilitação</w:t>
                    </w:r>
                  </w:p>
                  <w:p w:rsidR="00A55B3E" w:rsidRDefault="00A55B3E" w:rsidP="00240F45">
                    <w:pPr>
                      <w:ind w:left="-142"/>
                      <w:jc w:val="center"/>
                      <w:rPr>
                        <w:szCs w:val="20"/>
                      </w:rPr>
                    </w:pPr>
                    <w:r w:rsidRPr="00A55B3E">
                      <w:rPr>
                        <w:szCs w:val="20"/>
                      </w:rPr>
                      <w:t>Hospital das Clínicas da Faculdade de Medicina da Universidade de São Paulo</w:t>
                    </w:r>
                  </w:p>
                  <w:p w:rsidR="00CB4FBE" w:rsidRDefault="00CB4FBE" w:rsidP="00240F45">
                    <w:pPr>
                      <w:ind w:left="-142"/>
                      <w:jc w:val="center"/>
                      <w:rPr>
                        <w:szCs w:val="20"/>
                      </w:rPr>
                    </w:pPr>
                  </w:p>
                  <w:p w:rsidR="00CB4FBE" w:rsidRPr="00A55B3E" w:rsidRDefault="00CB4FBE" w:rsidP="00240F45">
                    <w:pPr>
                      <w:ind w:left="-142"/>
                      <w:jc w:val="center"/>
                      <w:rPr>
                        <w:szCs w:val="20"/>
                      </w:rPr>
                    </w:pPr>
                  </w:p>
                  <w:p w:rsidR="00A55B3E" w:rsidRPr="006030A3" w:rsidRDefault="00A55B3E" w:rsidP="00240F45">
                    <w:pPr>
                      <w:ind w:left="-142"/>
                      <w:jc w:val="center"/>
                    </w:pPr>
                  </w:p>
                  <w:p w:rsidR="00A55B3E" w:rsidRPr="006030A3" w:rsidRDefault="00A55B3E" w:rsidP="00A55B3E"/>
                  <w:p w:rsidR="00A55B3E" w:rsidRPr="006030A3" w:rsidRDefault="00A55B3E" w:rsidP="00A55B3E"/>
                </w:txbxContent>
              </v:textbox>
              <w10:wrap type="square"/>
            </v:shape>
          </w:pict>
        </mc:Fallback>
      </mc:AlternateContent>
    </w:r>
    <w:r w:rsidR="004865A8" w:rsidRPr="006030A3">
      <w:rPr>
        <w:noProof/>
      </w:rPr>
      <w:drawing>
        <wp:anchor distT="0" distB="0" distL="114300" distR="114300" simplePos="0" relativeHeight="251661312" behindDoc="0" locked="0" layoutInCell="1" allowOverlap="1" wp14:anchorId="2C9BBFBA" wp14:editId="6E171CDB">
          <wp:simplePos x="0" y="0"/>
          <wp:positionH relativeFrom="column">
            <wp:posOffset>-23495</wp:posOffset>
          </wp:positionH>
          <wp:positionV relativeFrom="paragraph">
            <wp:posOffset>-564515</wp:posOffset>
          </wp:positionV>
          <wp:extent cx="848360" cy="650240"/>
          <wp:effectExtent l="0" t="0" r="889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65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5A8" w:rsidRPr="006030A3">
      <w:rPr>
        <w:noProof/>
      </w:rPr>
      <w:drawing>
        <wp:anchor distT="0" distB="0" distL="114300" distR="114300" simplePos="0" relativeHeight="251663360" behindDoc="0" locked="0" layoutInCell="1" hidden="0" allowOverlap="1" wp14:anchorId="14F738E1" wp14:editId="6B4DCD2D">
          <wp:simplePos x="0" y="0"/>
          <wp:positionH relativeFrom="column">
            <wp:posOffset>5257165</wp:posOffset>
          </wp:positionH>
          <wp:positionV relativeFrom="paragraph">
            <wp:posOffset>-577850</wp:posOffset>
          </wp:positionV>
          <wp:extent cx="1257300" cy="650240"/>
          <wp:effectExtent l="0" t="0" r="0" b="0"/>
          <wp:wrapSquare wrapText="bothSides" distT="0" distB="0" distL="114300" distR="114300"/>
          <wp:docPr id="15" name="image2.jpg" descr="IMREA_NOVO_v8-[horizontal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REA_NOVO_v8-[horizontal]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650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3E"/>
    <w:rsid w:val="00017846"/>
    <w:rsid w:val="000354B7"/>
    <w:rsid w:val="00093B0E"/>
    <w:rsid w:val="000C4795"/>
    <w:rsid w:val="0012635F"/>
    <w:rsid w:val="00170493"/>
    <w:rsid w:val="001C3870"/>
    <w:rsid w:val="00211793"/>
    <w:rsid w:val="0023431B"/>
    <w:rsid w:val="00240F45"/>
    <w:rsid w:val="002C4A2A"/>
    <w:rsid w:val="002E55F7"/>
    <w:rsid w:val="00306636"/>
    <w:rsid w:val="003125F8"/>
    <w:rsid w:val="00321EF7"/>
    <w:rsid w:val="00393595"/>
    <w:rsid w:val="003B5A70"/>
    <w:rsid w:val="0042061B"/>
    <w:rsid w:val="00444C06"/>
    <w:rsid w:val="004865A8"/>
    <w:rsid w:val="004D7CBC"/>
    <w:rsid w:val="004E037C"/>
    <w:rsid w:val="005B2CEA"/>
    <w:rsid w:val="005D3EEA"/>
    <w:rsid w:val="00633AA7"/>
    <w:rsid w:val="00646E67"/>
    <w:rsid w:val="00654E3C"/>
    <w:rsid w:val="006C7229"/>
    <w:rsid w:val="006D56B7"/>
    <w:rsid w:val="00707D2A"/>
    <w:rsid w:val="007174CD"/>
    <w:rsid w:val="008B34E9"/>
    <w:rsid w:val="008C0CCF"/>
    <w:rsid w:val="00913F2E"/>
    <w:rsid w:val="00973A72"/>
    <w:rsid w:val="009E72FE"/>
    <w:rsid w:val="00A032C6"/>
    <w:rsid w:val="00A533D6"/>
    <w:rsid w:val="00A55B3E"/>
    <w:rsid w:val="00A80E66"/>
    <w:rsid w:val="00AA31D0"/>
    <w:rsid w:val="00B21DFD"/>
    <w:rsid w:val="00BC34FF"/>
    <w:rsid w:val="00BE6F95"/>
    <w:rsid w:val="00C339AE"/>
    <w:rsid w:val="00CB4FBE"/>
    <w:rsid w:val="00CE6106"/>
    <w:rsid w:val="00D13FA6"/>
    <w:rsid w:val="00D418DF"/>
    <w:rsid w:val="00DF3AE8"/>
    <w:rsid w:val="00E22B82"/>
    <w:rsid w:val="00E402AD"/>
    <w:rsid w:val="00E64CC0"/>
    <w:rsid w:val="00EE10F6"/>
    <w:rsid w:val="00F12A8B"/>
    <w:rsid w:val="00FE3841"/>
    <w:rsid w:val="00F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3B179"/>
  <w15:chartTrackingRefBased/>
  <w15:docId w15:val="{C2B4554F-5645-407F-A608-B19BB5C1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37C"/>
    <w:pPr>
      <w:spacing w:after="0" w:line="240" w:lineRule="auto"/>
    </w:pPr>
    <w:rPr>
      <w:rFonts w:ascii="Roboto Condensed" w:eastAsia="Tahoma" w:hAnsi="Roboto Condensed" w:cs="Tahoma"/>
      <w:sz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E037C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E037C"/>
    <w:pPr>
      <w:keepNext/>
      <w:outlineLvl w:val="1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5B3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5B3E"/>
  </w:style>
  <w:style w:type="paragraph" w:styleId="Rodap">
    <w:name w:val="footer"/>
    <w:basedOn w:val="Normal"/>
    <w:link w:val="RodapChar"/>
    <w:uiPriority w:val="99"/>
    <w:unhideWhenUsed/>
    <w:rsid w:val="00A55B3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5B3E"/>
  </w:style>
  <w:style w:type="character" w:customStyle="1" w:styleId="Ttulo1Char">
    <w:name w:val="Título 1 Char"/>
    <w:basedOn w:val="Fontepargpadro"/>
    <w:link w:val="Ttulo1"/>
    <w:rsid w:val="004E037C"/>
    <w:rPr>
      <w:rFonts w:ascii="Roboto Condensed" w:eastAsia="Tahoma" w:hAnsi="Roboto Condensed" w:cs="Tahoma"/>
      <w:b/>
      <w:sz w:val="20"/>
      <w:lang w:eastAsia="pt-BR"/>
    </w:rPr>
  </w:style>
  <w:style w:type="character" w:customStyle="1" w:styleId="Ttulo2Char">
    <w:name w:val="Título 2 Char"/>
    <w:basedOn w:val="Fontepargpadro"/>
    <w:link w:val="Ttulo2"/>
    <w:rsid w:val="004E037C"/>
    <w:rPr>
      <w:rFonts w:ascii="Roboto Condensed" w:eastAsia="Tahoma" w:hAnsi="Roboto Condensed" w:cs="Tahoma"/>
      <w:b/>
      <w:sz w:val="3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E037C"/>
    <w:rPr>
      <w:color w:val="808080"/>
    </w:rPr>
  </w:style>
  <w:style w:type="table" w:customStyle="1" w:styleId="3">
    <w:name w:val="3"/>
    <w:basedOn w:val="Tabelanormal"/>
    <w:rsid w:val="004E037C"/>
    <w:pPr>
      <w:spacing w:after="0" w:line="240" w:lineRule="auto"/>
    </w:pPr>
    <w:rPr>
      <w:rFonts w:ascii="Roboto Condensed" w:eastAsia="Tahoma" w:hAnsi="Roboto Condensed" w:cs="Tahoma"/>
      <w:sz w:val="20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">
    <w:name w:val="2"/>
    <w:basedOn w:val="Tabelanormal"/>
    <w:rsid w:val="004E037C"/>
    <w:pPr>
      <w:spacing w:after="0" w:line="240" w:lineRule="auto"/>
    </w:pPr>
    <w:rPr>
      <w:rFonts w:ascii="Roboto Condensed" w:eastAsia="Tahoma" w:hAnsi="Roboto Condensed" w:cs="Tahoma"/>
      <w:sz w:val="20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">
    <w:name w:val="1"/>
    <w:basedOn w:val="Tabelanormal"/>
    <w:rsid w:val="004E037C"/>
    <w:pPr>
      <w:spacing w:after="0" w:line="240" w:lineRule="auto"/>
    </w:pPr>
    <w:rPr>
      <w:rFonts w:ascii="Roboto Condensed" w:eastAsia="Tahoma" w:hAnsi="Roboto Condensed" w:cs="Tahoma"/>
      <w:sz w:val="20"/>
      <w:lang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customStyle="1" w:styleId="Estilo1">
    <w:name w:val="Estilo1"/>
    <w:basedOn w:val="Fontepargpadro"/>
    <w:uiPriority w:val="1"/>
    <w:rsid w:val="004E037C"/>
    <w:rPr>
      <w:rFonts w:ascii="Roboto Condensed" w:hAnsi="Roboto Condensed"/>
      <w:color w:val="auto"/>
      <w:sz w:val="20"/>
    </w:rPr>
  </w:style>
  <w:style w:type="paragraph" w:styleId="SemEspaamento">
    <w:name w:val="No Spacing"/>
    <w:uiPriority w:val="1"/>
    <w:qFormat/>
    <w:rsid w:val="00BC34FF"/>
    <w:pPr>
      <w:spacing w:after="0" w:line="240" w:lineRule="auto"/>
    </w:pPr>
    <w:rPr>
      <w:rFonts w:ascii="Arial Narrow" w:eastAsia="Times New Roman" w:hAnsi="Arial Narrow" w:cs="Arial Narrow"/>
      <w:lang w:val="es-ES" w:eastAsia="es-ES"/>
    </w:rPr>
  </w:style>
  <w:style w:type="character" w:customStyle="1" w:styleId="apple-converted-space">
    <w:name w:val="apple-converted-space"/>
    <w:basedOn w:val="Fontepargpadro"/>
    <w:rsid w:val="003125F8"/>
  </w:style>
  <w:style w:type="character" w:styleId="nfase">
    <w:name w:val="Emphasis"/>
    <w:basedOn w:val="Fontepargpadro"/>
    <w:uiPriority w:val="20"/>
    <w:qFormat/>
    <w:rsid w:val="00312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4D37EE6A5845CAAE937F537F1A76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BFC70A-FD8E-4B15-A6FB-1EA5AFA7DEB5}"/>
      </w:docPartPr>
      <w:docPartBody>
        <w:p w:rsidR="001F459C" w:rsidRDefault="00CE443F" w:rsidP="00CE443F">
          <w:pPr>
            <w:pStyle w:val="D04D37EE6A5845CAAE937F537F1A76DF"/>
          </w:pPr>
          <w:r w:rsidRPr="0047701A">
            <w:rPr>
              <w:rStyle w:val="TextodoEspaoReservado"/>
            </w:rPr>
            <w:t>Inserir uma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6C"/>
    <w:rsid w:val="001F459C"/>
    <w:rsid w:val="00201151"/>
    <w:rsid w:val="003914ED"/>
    <w:rsid w:val="00994825"/>
    <w:rsid w:val="009A6112"/>
    <w:rsid w:val="009E7362"/>
    <w:rsid w:val="00CE443F"/>
    <w:rsid w:val="00D1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F459C"/>
    <w:rPr>
      <w:color w:val="808080"/>
    </w:rPr>
  </w:style>
  <w:style w:type="paragraph" w:customStyle="1" w:styleId="995BFE2B61684B46B3E30EBB315BE7AC">
    <w:name w:val="995BFE2B61684B46B3E30EBB315BE7AC"/>
    <w:rsid w:val="00D1796C"/>
  </w:style>
  <w:style w:type="paragraph" w:customStyle="1" w:styleId="F9A954632ACF4302AB5C1474FD5EDD90">
    <w:name w:val="F9A954632ACF4302AB5C1474FD5EDD90"/>
    <w:rsid w:val="00D1796C"/>
  </w:style>
  <w:style w:type="paragraph" w:customStyle="1" w:styleId="7D60BA6FDFC245F49EDAF78BDA804B16">
    <w:name w:val="7D60BA6FDFC245F49EDAF78BDA804B16"/>
    <w:rsid w:val="00D1796C"/>
  </w:style>
  <w:style w:type="paragraph" w:customStyle="1" w:styleId="FC22A9B9F1FC4712AC8409A6D5A5BBC5">
    <w:name w:val="FC22A9B9F1FC4712AC8409A6D5A5BBC5"/>
    <w:rsid w:val="00D1796C"/>
  </w:style>
  <w:style w:type="paragraph" w:customStyle="1" w:styleId="4DF9B189C5CF4CEE8FEAD6999919BB81">
    <w:name w:val="4DF9B189C5CF4CEE8FEAD6999919BB81"/>
    <w:rsid w:val="00D1796C"/>
  </w:style>
  <w:style w:type="paragraph" w:customStyle="1" w:styleId="47E3FA15BD404566968414F1A6085319">
    <w:name w:val="47E3FA15BD404566968414F1A6085319"/>
    <w:rsid w:val="00D1796C"/>
  </w:style>
  <w:style w:type="paragraph" w:customStyle="1" w:styleId="A7A8A31350AA4C308F5F9B88BC5C4524">
    <w:name w:val="A7A8A31350AA4C308F5F9B88BC5C4524"/>
    <w:rsid w:val="00D1796C"/>
  </w:style>
  <w:style w:type="paragraph" w:customStyle="1" w:styleId="7086D233405C47F2925F8AC1D68B6CCA">
    <w:name w:val="7086D233405C47F2925F8AC1D68B6CCA"/>
    <w:rsid w:val="00D1796C"/>
  </w:style>
  <w:style w:type="paragraph" w:customStyle="1" w:styleId="93B50C61828B42ED9291066CB675E0D2">
    <w:name w:val="93B50C61828B42ED9291066CB675E0D2"/>
    <w:rsid w:val="00D1796C"/>
  </w:style>
  <w:style w:type="paragraph" w:customStyle="1" w:styleId="8738EB7E2B134E7FA9885575510A2ACA">
    <w:name w:val="8738EB7E2B134E7FA9885575510A2ACA"/>
    <w:rsid w:val="00D1796C"/>
  </w:style>
  <w:style w:type="paragraph" w:customStyle="1" w:styleId="828F7B3D28C8488E81CBB34989E817FD">
    <w:name w:val="828F7B3D28C8488E81CBB34989E817FD"/>
    <w:rsid w:val="00D1796C"/>
  </w:style>
  <w:style w:type="paragraph" w:customStyle="1" w:styleId="DD0F2E6BA4F14DEEA09C6B0D13AF356E">
    <w:name w:val="DD0F2E6BA4F14DEEA09C6B0D13AF356E"/>
    <w:rsid w:val="00D1796C"/>
  </w:style>
  <w:style w:type="paragraph" w:customStyle="1" w:styleId="03F4A341FB1548FEA31BD926A172E796">
    <w:name w:val="03F4A341FB1548FEA31BD926A172E796"/>
    <w:rsid w:val="00D1796C"/>
  </w:style>
  <w:style w:type="paragraph" w:customStyle="1" w:styleId="749935DE9CCA4B9ABD65EAF02334E3D8">
    <w:name w:val="749935DE9CCA4B9ABD65EAF02334E3D8"/>
    <w:rsid w:val="00D1796C"/>
  </w:style>
  <w:style w:type="paragraph" w:customStyle="1" w:styleId="33AAEFADEA024059846B5DCBDCE286A2">
    <w:name w:val="33AAEFADEA024059846B5DCBDCE286A2"/>
    <w:rsid w:val="00D1796C"/>
  </w:style>
  <w:style w:type="paragraph" w:customStyle="1" w:styleId="3B4EEF5936C04247BE82342BB97CCFBB">
    <w:name w:val="3B4EEF5936C04247BE82342BB97CCFBB"/>
    <w:rsid w:val="00D1796C"/>
  </w:style>
  <w:style w:type="paragraph" w:customStyle="1" w:styleId="2F1D1178C04D48BEAF3E85031ABA50BE">
    <w:name w:val="2F1D1178C04D48BEAF3E85031ABA50BE"/>
    <w:rsid w:val="00D1796C"/>
  </w:style>
  <w:style w:type="paragraph" w:customStyle="1" w:styleId="E7EFCB934EBF4813BA29884F1A49D31D">
    <w:name w:val="E7EFCB934EBF4813BA29884F1A49D31D"/>
    <w:rsid w:val="00D1796C"/>
  </w:style>
  <w:style w:type="paragraph" w:customStyle="1" w:styleId="B354BF9F5C5444ADB7DDA2F37AB4117C">
    <w:name w:val="B354BF9F5C5444ADB7DDA2F37AB4117C"/>
    <w:rsid w:val="00D1796C"/>
  </w:style>
  <w:style w:type="paragraph" w:customStyle="1" w:styleId="F728732E793647F880D385BFF0C04AB9">
    <w:name w:val="F728732E793647F880D385BFF0C04AB9"/>
    <w:rsid w:val="00D1796C"/>
  </w:style>
  <w:style w:type="paragraph" w:customStyle="1" w:styleId="64841993D0A649D4841F1A087060601F">
    <w:name w:val="64841993D0A649D4841F1A087060601F"/>
    <w:rsid w:val="00D1796C"/>
  </w:style>
  <w:style w:type="paragraph" w:customStyle="1" w:styleId="9D73240E549A46D586418513B9610509">
    <w:name w:val="9D73240E549A46D586418513B9610509"/>
    <w:rsid w:val="00D1796C"/>
  </w:style>
  <w:style w:type="paragraph" w:customStyle="1" w:styleId="F111F968AEEA4012B4AA1FFC925DB289">
    <w:name w:val="F111F968AEEA4012B4AA1FFC925DB289"/>
    <w:rsid w:val="00D1796C"/>
  </w:style>
  <w:style w:type="paragraph" w:customStyle="1" w:styleId="141D408D5D874BEABB3266873E6B8CDB">
    <w:name w:val="141D408D5D874BEABB3266873E6B8CDB"/>
    <w:rsid w:val="00D1796C"/>
  </w:style>
  <w:style w:type="paragraph" w:customStyle="1" w:styleId="E0E6E1F72EBF41E0B041DF4134B91163">
    <w:name w:val="E0E6E1F72EBF41E0B041DF4134B91163"/>
    <w:rsid w:val="00CE443F"/>
  </w:style>
  <w:style w:type="paragraph" w:customStyle="1" w:styleId="3081BFB3234C4636A3FE9995503D1D88">
    <w:name w:val="3081BFB3234C4636A3FE9995503D1D88"/>
    <w:rsid w:val="00CE443F"/>
  </w:style>
  <w:style w:type="paragraph" w:customStyle="1" w:styleId="D434EEC8B08D4BB580AB9E41C286B039">
    <w:name w:val="D434EEC8B08D4BB580AB9E41C286B039"/>
    <w:rsid w:val="00CE443F"/>
  </w:style>
  <w:style w:type="paragraph" w:customStyle="1" w:styleId="0AF63A35F552454784BAC40E57F968CF">
    <w:name w:val="0AF63A35F552454784BAC40E57F968CF"/>
    <w:rsid w:val="00CE443F"/>
  </w:style>
  <w:style w:type="paragraph" w:customStyle="1" w:styleId="D04D37EE6A5845CAAE937F537F1A76DF">
    <w:name w:val="D04D37EE6A5845CAAE937F537F1A76DF"/>
    <w:rsid w:val="00CE443F"/>
  </w:style>
  <w:style w:type="paragraph" w:customStyle="1" w:styleId="6A253F5A69194F03931F9A091F686BA0">
    <w:name w:val="6A253F5A69194F03931F9A091F686BA0"/>
    <w:rsid w:val="001F459C"/>
  </w:style>
  <w:style w:type="paragraph" w:customStyle="1" w:styleId="1A87CDE69A9B4E89BFD86660499229EA">
    <w:name w:val="1A87CDE69A9B4E89BFD86660499229EA"/>
    <w:rsid w:val="001F459C"/>
  </w:style>
  <w:style w:type="paragraph" w:customStyle="1" w:styleId="34FA01AD710F4967AD64473A09F81C5A">
    <w:name w:val="34FA01AD710F4967AD64473A09F81C5A"/>
    <w:rsid w:val="001F459C"/>
  </w:style>
  <w:style w:type="paragraph" w:customStyle="1" w:styleId="D95ED1A9FCE94AF59FC02E5AFBF5CEF3">
    <w:name w:val="D95ED1A9FCE94AF59FC02E5AFBF5CEF3"/>
    <w:rsid w:val="001F4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67FD2-78D1-4B6E-840A-97A1DA6C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RODRIGO XAVIER PIRES CICHON</dc:creator>
  <cp:keywords/>
  <dc:description/>
  <cp:lastModifiedBy>FLAVIO RODRIGO XAVIER PIRES CICHON</cp:lastModifiedBy>
  <cp:revision>3</cp:revision>
  <dcterms:created xsi:type="dcterms:W3CDTF">2024-06-14T19:00:00Z</dcterms:created>
  <dcterms:modified xsi:type="dcterms:W3CDTF">2024-06-14T19:01:00Z</dcterms:modified>
</cp:coreProperties>
</file>